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4329"/>
      </w:tblGrid>
      <w:tr w:rsidR="0066782C" w14:paraId="0812D2D3" w14:textId="77777777" w:rsidTr="00EF2F83">
        <w:trPr>
          <w:trHeight w:val="689"/>
        </w:trPr>
        <w:tc>
          <w:tcPr>
            <w:tcW w:w="5135" w:type="dxa"/>
          </w:tcPr>
          <w:p w14:paraId="5D0D691C" w14:textId="711EC0C2" w:rsidR="0066782C" w:rsidRDefault="0066782C" w:rsidP="00EF4753">
            <w:pPr>
              <w:spacing w:before="92" w:line="200" w:lineRule="exact"/>
              <w:ind w:right="114"/>
              <w:rPr>
                <w:b/>
                <w:bCs/>
                <w:sz w:val="21"/>
                <w:szCs w:val="21"/>
                <w:highlight w:val="yellow"/>
              </w:rPr>
            </w:pPr>
          </w:p>
          <w:p w14:paraId="66863428" w14:textId="77777777" w:rsidR="0066782C" w:rsidRDefault="0066782C" w:rsidP="00EF4753">
            <w:pPr>
              <w:spacing w:before="92" w:line="200" w:lineRule="exact"/>
              <w:ind w:right="114"/>
              <w:rPr>
                <w:b/>
                <w:bCs/>
                <w:sz w:val="21"/>
                <w:szCs w:val="21"/>
                <w:highlight w:val="yellow"/>
              </w:rPr>
            </w:pPr>
          </w:p>
          <w:p w14:paraId="458BCC54" w14:textId="77777777" w:rsidR="0066782C" w:rsidRPr="00396536" w:rsidRDefault="0066782C" w:rsidP="00EF4753">
            <w:pPr>
              <w:tabs>
                <w:tab w:val="left" w:pos="1273"/>
              </w:tabs>
              <w:spacing w:before="92" w:line="200" w:lineRule="exact"/>
              <w:ind w:right="114"/>
              <w:rPr>
                <w:b/>
                <w:bCs/>
                <w:sz w:val="21"/>
                <w:szCs w:val="21"/>
              </w:rPr>
            </w:pPr>
            <w:r w:rsidRPr="00396536">
              <w:rPr>
                <w:b/>
                <w:bCs/>
                <w:sz w:val="21"/>
                <w:szCs w:val="21"/>
              </w:rPr>
              <w:tab/>
            </w:r>
          </w:p>
          <w:p w14:paraId="1F2A9EA4" w14:textId="77777777" w:rsidR="0066782C" w:rsidRDefault="0066782C" w:rsidP="00EF4753">
            <w:pPr>
              <w:spacing w:before="92" w:line="200" w:lineRule="exact"/>
              <w:ind w:right="114"/>
              <w:rPr>
                <w:b/>
                <w:bCs/>
                <w:sz w:val="21"/>
                <w:szCs w:val="21"/>
                <w:highlight w:val="yellow"/>
              </w:rPr>
            </w:pPr>
          </w:p>
          <w:p w14:paraId="4114B12D" w14:textId="77777777" w:rsidR="0066782C" w:rsidRDefault="0066782C" w:rsidP="00EF4753">
            <w:pPr>
              <w:spacing w:before="92" w:line="200" w:lineRule="exact"/>
              <w:ind w:right="114"/>
              <w:rPr>
                <w:b/>
                <w:bCs/>
                <w:sz w:val="21"/>
                <w:szCs w:val="21"/>
                <w:highlight w:val="yellow"/>
              </w:rPr>
            </w:pPr>
          </w:p>
          <w:p w14:paraId="51DDDCA5" w14:textId="56E1DEEE" w:rsidR="0066782C" w:rsidRDefault="00EF2F83" w:rsidP="00EF4753">
            <w:pPr>
              <w:spacing w:before="92" w:line="200" w:lineRule="exact"/>
              <w:ind w:right="114"/>
            </w:pPr>
            <w:r w:rsidRPr="00FE2890">
              <w:rPr>
                <w:b/>
                <w:bCs/>
                <w:noProof/>
                <w:sz w:val="21"/>
                <w:szCs w:val="21"/>
              </w:rPr>
              <w:drawing>
                <wp:inline distT="0" distB="0" distL="0" distR="0" wp14:anchorId="32322847" wp14:editId="4D494DF4">
                  <wp:extent cx="2378163" cy="1055055"/>
                  <wp:effectExtent l="0" t="0" r="0" b="0"/>
                  <wp:docPr id="1584660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4433" cy="1062273"/>
                          </a:xfrm>
                          <a:prstGeom prst="rect">
                            <a:avLst/>
                          </a:prstGeom>
                          <a:noFill/>
                        </pic:spPr>
                      </pic:pic>
                    </a:graphicData>
                  </a:graphic>
                </wp:inline>
              </w:drawing>
            </w:r>
          </w:p>
        </w:tc>
        <w:tc>
          <w:tcPr>
            <w:tcW w:w="4329" w:type="dxa"/>
          </w:tcPr>
          <w:p w14:paraId="476682DA" w14:textId="77777777" w:rsidR="0066782C" w:rsidRPr="00516EF4" w:rsidRDefault="0066782C" w:rsidP="00EF4753">
            <w:pPr>
              <w:spacing w:before="92" w:line="276" w:lineRule="auto"/>
              <w:ind w:right="114"/>
              <w:jc w:val="right"/>
              <w:rPr>
                <w:rFonts w:ascii="Arial Black" w:hAnsi="Arial Black"/>
                <w:b/>
                <w:bCs/>
                <w:sz w:val="56"/>
                <w:szCs w:val="56"/>
              </w:rPr>
            </w:pPr>
            <w:proofErr w:type="gramStart"/>
            <w:r w:rsidRPr="00516EF4">
              <w:rPr>
                <w:rFonts w:ascii="Arial Black" w:hAnsi="Arial Black"/>
                <w:b/>
                <w:bCs/>
                <w:sz w:val="56"/>
                <w:szCs w:val="56"/>
              </w:rPr>
              <w:t>Form</w:t>
            </w:r>
            <w:proofErr w:type="gramEnd"/>
          </w:p>
          <w:p w14:paraId="42B6C807" w14:textId="05A3DEE0" w:rsidR="0066782C" w:rsidRPr="00516EF4" w:rsidRDefault="0066782C" w:rsidP="00EF4753">
            <w:pPr>
              <w:spacing w:before="92" w:line="200" w:lineRule="exact"/>
              <w:ind w:right="114"/>
              <w:jc w:val="right"/>
              <w:rPr>
                <w:rFonts w:ascii="Arial" w:hAnsi="Arial" w:cs="Arial"/>
                <w:sz w:val="28"/>
                <w:szCs w:val="28"/>
              </w:rPr>
            </w:pPr>
            <w:r w:rsidRPr="4E24E974">
              <w:rPr>
                <w:rFonts w:ascii="Arial" w:hAnsi="Arial" w:cs="Arial"/>
                <w:sz w:val="28"/>
                <w:szCs w:val="28"/>
              </w:rPr>
              <w:t>FORM: AC-AWS001-</w:t>
            </w:r>
            <w:r w:rsidR="004F0BB7">
              <w:rPr>
                <w:rFonts w:ascii="Arial" w:hAnsi="Arial" w:cs="Arial"/>
                <w:sz w:val="28"/>
                <w:szCs w:val="28"/>
              </w:rPr>
              <w:t>4</w:t>
            </w:r>
          </w:p>
          <w:p w14:paraId="79247E6B" w14:textId="28D53805" w:rsidR="0066782C" w:rsidRPr="00516EF4" w:rsidRDefault="400A6D5A" w:rsidP="4E24E974">
            <w:pPr>
              <w:spacing w:before="92" w:line="360" w:lineRule="auto"/>
              <w:ind w:right="114"/>
              <w:jc w:val="right"/>
              <w:rPr>
                <w:rFonts w:ascii="Arial" w:hAnsi="Arial" w:cs="Arial"/>
                <w:sz w:val="24"/>
                <w:szCs w:val="24"/>
              </w:rPr>
            </w:pPr>
            <w:r w:rsidRPr="2A21E330">
              <w:rPr>
                <w:rFonts w:ascii="Arial" w:hAnsi="Arial" w:cs="Arial"/>
                <w:sz w:val="24"/>
                <w:szCs w:val="24"/>
              </w:rPr>
              <w:t>A</w:t>
            </w:r>
            <w:r w:rsidR="004F0BB7">
              <w:rPr>
                <w:rFonts w:ascii="Arial" w:hAnsi="Arial" w:cs="Arial"/>
                <w:sz w:val="24"/>
                <w:szCs w:val="24"/>
              </w:rPr>
              <w:t>ugust,</w:t>
            </w:r>
            <w:r w:rsidR="10C37A64" w:rsidRPr="2A21E330">
              <w:rPr>
                <w:rFonts w:ascii="Arial" w:hAnsi="Arial" w:cs="Arial"/>
                <w:sz w:val="24"/>
                <w:szCs w:val="24"/>
              </w:rPr>
              <w:t xml:space="preserve"> </w:t>
            </w:r>
            <w:r w:rsidR="0066782C" w:rsidRPr="2A21E330">
              <w:rPr>
                <w:rFonts w:ascii="Arial" w:hAnsi="Arial" w:cs="Arial"/>
                <w:sz w:val="24"/>
                <w:szCs w:val="24"/>
              </w:rPr>
              <w:t>2026</w:t>
            </w:r>
          </w:p>
        </w:tc>
      </w:tr>
    </w:tbl>
    <w:p w14:paraId="552E972F" w14:textId="77777777" w:rsidR="0066782C" w:rsidRDefault="0066782C" w:rsidP="0066782C">
      <w:pPr>
        <w:pBdr>
          <w:bottom w:val="single" w:sz="12" w:space="1" w:color="auto"/>
        </w:pBdr>
      </w:pPr>
    </w:p>
    <w:p w14:paraId="4222356A" w14:textId="77777777" w:rsidR="0066782C" w:rsidRPr="00E33B0B" w:rsidRDefault="0066782C" w:rsidP="0066782C">
      <w:pPr>
        <w:spacing w:after="0" w:line="240" w:lineRule="auto"/>
        <w:rPr>
          <w:rFonts w:ascii="Times New Roman" w:hAnsi="Times New Roman" w:cs="Times New Roman"/>
        </w:rPr>
      </w:pPr>
    </w:p>
    <w:p w14:paraId="41800932" w14:textId="51E0E884" w:rsidR="0056085A" w:rsidRPr="0056085A" w:rsidRDefault="0056085A" w:rsidP="0056085A">
      <w:pPr>
        <w:pStyle w:val="Title"/>
        <w:spacing w:before="1" w:after="0" w:line="242" w:lineRule="auto"/>
        <w:ind w:right="4"/>
        <w:jc w:val="center"/>
        <w:rPr>
          <w:rFonts w:ascii="Times New Roman" w:hAnsi="Times New Roman" w:cs="Times New Roman"/>
          <w:b/>
          <w:bCs/>
          <w:sz w:val="22"/>
          <w:szCs w:val="22"/>
        </w:rPr>
      </w:pPr>
      <w:r w:rsidRPr="00581EA3">
        <w:rPr>
          <w:rFonts w:ascii="Times New Roman" w:eastAsiaTheme="minorEastAsia" w:hAnsi="Times New Roman" w:cs="Times New Roman"/>
          <w:b/>
          <w:bCs/>
          <w:sz w:val="22"/>
          <w:szCs w:val="22"/>
        </w:rPr>
        <w:t xml:space="preserve">FORM </w:t>
      </w:r>
      <w:r w:rsidRPr="0056085A">
        <w:rPr>
          <w:rFonts w:ascii="Times New Roman" w:eastAsiaTheme="minorEastAsia" w:hAnsi="Times New Roman" w:cs="Times New Roman"/>
          <w:b/>
          <w:bCs/>
          <w:sz w:val="22"/>
          <w:szCs w:val="22"/>
        </w:rPr>
        <w:t>OF IRREVOCABLE DE-REGISTRATION AND EXPORT REQUEST</w:t>
      </w:r>
      <w:r>
        <w:rPr>
          <w:rFonts w:ascii="Times New Roman" w:eastAsiaTheme="minorEastAsia" w:hAnsi="Times New Roman" w:cs="Times New Roman"/>
          <w:b/>
          <w:bCs/>
          <w:sz w:val="22"/>
          <w:szCs w:val="22"/>
        </w:rPr>
        <w:t xml:space="preserve"> A</w:t>
      </w:r>
      <w:r w:rsidRPr="0056085A">
        <w:rPr>
          <w:rFonts w:ascii="Times New Roman" w:eastAsiaTheme="minorEastAsia" w:hAnsi="Times New Roman" w:cs="Times New Roman"/>
          <w:b/>
          <w:bCs/>
          <w:sz w:val="22"/>
          <w:szCs w:val="22"/>
        </w:rPr>
        <w:t>UTHORISATION</w:t>
      </w:r>
    </w:p>
    <w:p w14:paraId="67EDA17F" w14:textId="77777777" w:rsidR="0056085A" w:rsidRPr="0056085A" w:rsidRDefault="0056085A" w:rsidP="0056085A">
      <w:pPr>
        <w:spacing w:line="276" w:lineRule="auto"/>
        <w:jc w:val="both"/>
        <w:rPr>
          <w:rFonts w:ascii="Times New Roman" w:hAnsi="Times New Roman" w:cs="Times New Roman"/>
          <w:b/>
          <w:bCs/>
        </w:rPr>
      </w:pPr>
    </w:p>
    <w:p w14:paraId="22597947" w14:textId="77777777" w:rsidR="0056085A" w:rsidRPr="0056085A" w:rsidRDefault="0056085A" w:rsidP="0056085A">
      <w:pPr>
        <w:spacing w:line="276" w:lineRule="auto"/>
        <w:jc w:val="right"/>
        <w:rPr>
          <w:rFonts w:ascii="Times New Roman" w:hAnsi="Times New Roman" w:cs="Times New Roman"/>
          <w14:ligatures w14:val="none"/>
        </w:rPr>
      </w:pPr>
      <w:r w:rsidRPr="0056085A">
        <w:rPr>
          <w:rFonts w:ascii="Times New Roman" w:hAnsi="Times New Roman" w:cs="Times New Roman"/>
          <w14:ligatures w14:val="none"/>
        </w:rPr>
        <w:t xml:space="preserve">Date: </w:t>
      </w:r>
      <w:r w:rsidRPr="0056085A">
        <w:rPr>
          <w:rFonts w:ascii="Times New Roman" w:hAnsi="Times New Roman" w:cs="Times New Roman"/>
          <w14:ligatures w14:val="none"/>
        </w:rPr>
        <w:tab/>
      </w:r>
      <w:r w:rsidRPr="0056085A">
        <w:rPr>
          <w:rFonts w:ascii="Times New Roman" w:hAnsi="Times New Roman" w:cs="Times New Roman"/>
          <w:u w:val="single"/>
          <w14:ligatures w14:val="none"/>
        </w:rPr>
        <w:tab/>
      </w:r>
      <w:r w:rsidRPr="0056085A">
        <w:rPr>
          <w:rFonts w:ascii="Times New Roman" w:hAnsi="Times New Roman" w:cs="Times New Roman"/>
          <w:u w:val="single"/>
          <w14:ligatures w14:val="none"/>
        </w:rPr>
        <w:tab/>
      </w:r>
      <w:r w:rsidRPr="0056085A">
        <w:rPr>
          <w:rFonts w:ascii="Times New Roman" w:hAnsi="Times New Roman" w:cs="Times New Roman"/>
          <w:u w:val="single"/>
          <w14:ligatures w14:val="none"/>
        </w:rPr>
        <w:tab/>
      </w:r>
    </w:p>
    <w:p w14:paraId="5D8E6119"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 xml:space="preserve">The Director General </w:t>
      </w:r>
    </w:p>
    <w:p w14:paraId="3A2FE0C9"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Kenya Civil Aviation Authority</w:t>
      </w:r>
    </w:p>
    <w:p w14:paraId="59CF5DA7"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Aviation House</w:t>
      </w:r>
    </w:p>
    <w:p w14:paraId="0348B952"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Jomo Kenyatta International Airport</w:t>
      </w:r>
    </w:p>
    <w:p w14:paraId="17FA369D"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P. O. Box 30163 - 00100</w:t>
      </w:r>
    </w:p>
    <w:p w14:paraId="750DE4E0"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NAIROBI</w:t>
      </w:r>
    </w:p>
    <w:p w14:paraId="31124CED" w14:textId="77777777" w:rsidR="0056085A" w:rsidRPr="0056085A" w:rsidRDefault="0056085A" w:rsidP="0056085A">
      <w:pPr>
        <w:spacing w:line="276" w:lineRule="auto"/>
        <w:jc w:val="both"/>
        <w:rPr>
          <w:rFonts w:ascii="Times New Roman" w:hAnsi="Times New Roman" w:cs="Times New Roman"/>
          <w14:ligatures w14:val="none"/>
        </w:rPr>
      </w:pPr>
    </w:p>
    <w:p w14:paraId="261DFB23" w14:textId="77777777" w:rsidR="0056085A" w:rsidRPr="0056085A" w:rsidRDefault="0056085A" w:rsidP="0056085A">
      <w:pPr>
        <w:spacing w:line="276" w:lineRule="auto"/>
        <w:jc w:val="both"/>
        <w:rPr>
          <w:rFonts w:ascii="Times New Roman" w:hAnsi="Times New Roman" w:cs="Times New Roman"/>
          <w14:ligatures w14:val="none"/>
        </w:rPr>
      </w:pPr>
      <w:r w:rsidRPr="0056085A">
        <w:rPr>
          <w:rFonts w:ascii="Times New Roman" w:hAnsi="Times New Roman" w:cs="Times New Roman"/>
          <w14:ligatures w14:val="none"/>
        </w:rPr>
        <w:t>Attention; Deputy Director Airworthiness</w:t>
      </w:r>
    </w:p>
    <w:p w14:paraId="67383BCA" w14:textId="77777777" w:rsidR="0056085A" w:rsidRPr="0056085A" w:rsidRDefault="0056085A" w:rsidP="0056085A">
      <w:pPr>
        <w:spacing w:line="276" w:lineRule="auto"/>
        <w:jc w:val="both"/>
        <w:rPr>
          <w:rFonts w:ascii="Times New Roman" w:hAnsi="Times New Roman" w:cs="Times New Roman"/>
          <w14:ligatures w14:val="none"/>
        </w:rPr>
      </w:pPr>
    </w:p>
    <w:p w14:paraId="735A988F" w14:textId="77777777" w:rsidR="0056085A" w:rsidRPr="0056085A" w:rsidRDefault="0056085A" w:rsidP="0056085A">
      <w:pPr>
        <w:spacing w:line="276" w:lineRule="auto"/>
        <w:jc w:val="both"/>
        <w:rPr>
          <w:rFonts w:ascii="Times New Roman" w:hAnsi="Times New Roman" w:cs="Times New Roman"/>
          <w:b/>
          <w:bCs/>
          <w:u w:val="single"/>
          <w14:ligatures w14:val="none"/>
        </w:rPr>
      </w:pPr>
      <w:r w:rsidRPr="0056085A">
        <w:rPr>
          <w:rFonts w:ascii="Times New Roman" w:hAnsi="Times New Roman" w:cs="Times New Roman"/>
          <w:b/>
          <w:bCs/>
          <w:u w:val="single"/>
          <w14:ligatures w14:val="none"/>
        </w:rPr>
        <w:t>RE: IRREVOCABLE DE-REGISTRATION AND EXPORT REQUEST AUTHROIZATION</w:t>
      </w:r>
      <w:r w:rsidRPr="0056085A">
        <w:rPr>
          <w:rFonts w:ascii="Times New Roman" w:hAnsi="Times New Roman" w:cs="Times New Roman"/>
          <w:b/>
          <w:bCs/>
          <w:u w:val="single"/>
          <w14:ligatures w14:val="none"/>
        </w:rPr>
        <w:tab/>
      </w:r>
    </w:p>
    <w:p w14:paraId="759BA087" w14:textId="77777777" w:rsidR="0056085A" w:rsidRPr="0056085A" w:rsidRDefault="0056085A" w:rsidP="0056085A">
      <w:pPr>
        <w:spacing w:line="276" w:lineRule="auto"/>
        <w:jc w:val="both"/>
        <w:rPr>
          <w:rFonts w:ascii="Times New Roman" w:hAnsi="Times New Roman" w:cs="Times New Roman"/>
          <w14:ligatures w14:val="none"/>
        </w:rPr>
      </w:pPr>
    </w:p>
    <w:p w14:paraId="6E6A6189"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The undersigned is the registered </w:t>
      </w:r>
      <w:r w:rsidRPr="0056085A">
        <w:rPr>
          <w:rFonts w:ascii="Times New Roman" w:hAnsi="Times New Roman" w:cs="Times New Roman"/>
          <w:i/>
          <w:iCs/>
        </w:rPr>
        <w:t>[operator] [owner]</w:t>
      </w:r>
      <w:r w:rsidRPr="0056085A">
        <w:rPr>
          <w:rFonts w:ascii="Times New Roman" w:hAnsi="Times New Roman" w:cs="Times New Roman"/>
        </w:rPr>
        <w:t>* of the [</w:t>
      </w:r>
      <w:r w:rsidRPr="0056085A">
        <w:rPr>
          <w:rFonts w:ascii="Times New Roman" w:hAnsi="Times New Roman" w:cs="Times New Roman"/>
          <w:i/>
          <w:iCs/>
        </w:rPr>
        <w:t>insert the airframe/helicopter manufacturer name and model number]</w:t>
      </w:r>
      <w:r w:rsidRPr="0056085A">
        <w:rPr>
          <w:rFonts w:ascii="Times New Roman" w:hAnsi="Times New Roman" w:cs="Times New Roman"/>
        </w:rPr>
        <w:t xml:space="preserve"> bearing manufacturers serial number </w:t>
      </w:r>
      <w:r w:rsidRPr="0056085A">
        <w:rPr>
          <w:rFonts w:ascii="Times New Roman" w:hAnsi="Times New Roman" w:cs="Times New Roman"/>
          <w:i/>
          <w:iCs/>
        </w:rPr>
        <w:t>[insert manufacturer’s serial number]</w:t>
      </w:r>
      <w:r w:rsidRPr="0056085A">
        <w:rPr>
          <w:rFonts w:ascii="Times New Roman" w:hAnsi="Times New Roman" w:cs="Times New Roman"/>
        </w:rPr>
        <w:t xml:space="preserve"> and registration </w:t>
      </w:r>
      <w:r w:rsidRPr="0056085A">
        <w:rPr>
          <w:rFonts w:ascii="Times New Roman" w:hAnsi="Times New Roman" w:cs="Times New Roman"/>
          <w:i/>
          <w:iCs/>
        </w:rPr>
        <w:t>[number] [mark] [insert registration number/mark]</w:t>
      </w:r>
      <w:r w:rsidRPr="0056085A">
        <w:rPr>
          <w:rFonts w:ascii="Times New Roman" w:hAnsi="Times New Roman" w:cs="Times New Roman"/>
        </w:rPr>
        <w:t xml:space="preserve"> (together with all installed, incorporated or attached accessories, parts and equipment, the “aircraft”).</w:t>
      </w:r>
    </w:p>
    <w:p w14:paraId="022CC6C6"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0AD2531B"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This instrument is an irrevocable de-registration and export request </w:t>
      </w:r>
      <w:proofErr w:type="spellStart"/>
      <w:r w:rsidRPr="0056085A">
        <w:rPr>
          <w:rFonts w:ascii="Times New Roman" w:hAnsi="Times New Roman" w:cs="Times New Roman"/>
        </w:rPr>
        <w:t>authorisation</w:t>
      </w:r>
      <w:proofErr w:type="spellEnd"/>
      <w:r w:rsidRPr="0056085A">
        <w:rPr>
          <w:rFonts w:ascii="Times New Roman" w:hAnsi="Times New Roman" w:cs="Times New Roman"/>
        </w:rPr>
        <w:t xml:space="preserve"> issued by the undersigned in </w:t>
      </w:r>
      <w:proofErr w:type="spellStart"/>
      <w:r w:rsidRPr="0056085A">
        <w:rPr>
          <w:rFonts w:ascii="Times New Roman" w:hAnsi="Times New Roman" w:cs="Times New Roman"/>
        </w:rPr>
        <w:t>favour</w:t>
      </w:r>
      <w:proofErr w:type="spellEnd"/>
      <w:r w:rsidRPr="0056085A">
        <w:rPr>
          <w:rFonts w:ascii="Times New Roman" w:hAnsi="Times New Roman" w:cs="Times New Roman"/>
        </w:rPr>
        <w:t xml:space="preserve"> of </w:t>
      </w:r>
      <w:r w:rsidRPr="0056085A">
        <w:rPr>
          <w:rFonts w:ascii="Times New Roman" w:hAnsi="Times New Roman" w:cs="Times New Roman"/>
          <w:i/>
          <w:iCs/>
        </w:rPr>
        <w:t>[insert name of creditor]</w:t>
      </w:r>
      <w:r w:rsidRPr="0056085A">
        <w:rPr>
          <w:rFonts w:ascii="Times New Roman" w:hAnsi="Times New Roman" w:cs="Times New Roman"/>
        </w:rPr>
        <w:t xml:space="preserve"> (“the authorised party”) under the authority of Article XIII of the Protocol to the Convention on International Interests in Mobile Equipment on Matters specific to Aircraft Equipment. In accordance with that Article, the undersigned hereby requests:</w:t>
      </w:r>
    </w:p>
    <w:p w14:paraId="41CAD6A0"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1D98A237"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recognition that the authorised party or the person it certifies as its designee is the sole person entitled to:</w:t>
      </w:r>
    </w:p>
    <w:p w14:paraId="0393EA55"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lastRenderedPageBreak/>
        <w:t xml:space="preserve"> </w:t>
      </w:r>
    </w:p>
    <w:p w14:paraId="5C9163E4"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procure the de-registration of the aircraft from the </w:t>
      </w:r>
      <w:r w:rsidRPr="0056085A">
        <w:rPr>
          <w:rFonts w:ascii="Times New Roman" w:hAnsi="Times New Roman" w:cs="Times New Roman"/>
          <w:i/>
          <w:iCs/>
        </w:rPr>
        <w:t>[insert name of aircraft register]</w:t>
      </w:r>
      <w:r w:rsidRPr="0056085A">
        <w:rPr>
          <w:rFonts w:ascii="Times New Roman" w:hAnsi="Times New Roman" w:cs="Times New Roman"/>
        </w:rPr>
        <w:t xml:space="preserve"> maintained by the </w:t>
      </w:r>
      <w:r w:rsidRPr="0056085A">
        <w:rPr>
          <w:rFonts w:ascii="Times New Roman" w:hAnsi="Times New Roman" w:cs="Times New Roman"/>
          <w:i/>
          <w:iCs/>
        </w:rPr>
        <w:t>[insert name of registry authority]</w:t>
      </w:r>
      <w:r w:rsidRPr="0056085A">
        <w:rPr>
          <w:rFonts w:ascii="Times New Roman" w:hAnsi="Times New Roman" w:cs="Times New Roman"/>
        </w:rPr>
        <w:t xml:space="preserve"> for the purposes of Chapter III of the Convention on International Civil Aviation, signed at Chicago, on 7 December 1944, and</w:t>
      </w:r>
    </w:p>
    <w:p w14:paraId="50B217B1"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5B43B06C"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procure the export and physical transfer of the aircraft from [insert name of country]; and</w:t>
      </w:r>
    </w:p>
    <w:p w14:paraId="4ED4183E"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39B2E9C6"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confirmation that the authorised party or the person it certifies as its designee may take the action specified in clause (</w:t>
      </w:r>
      <w:proofErr w:type="spellStart"/>
      <w:r w:rsidRPr="0056085A">
        <w:rPr>
          <w:rFonts w:ascii="Times New Roman" w:hAnsi="Times New Roman" w:cs="Times New Roman"/>
        </w:rPr>
        <w:t>i</w:t>
      </w:r>
      <w:proofErr w:type="spellEnd"/>
      <w:r w:rsidRPr="0056085A">
        <w:rPr>
          <w:rFonts w:ascii="Times New Roman" w:hAnsi="Times New Roman" w:cs="Times New Roman"/>
        </w:rPr>
        <w:t xml:space="preserve">) above on written demand without the consent of the undersigned and that, upon such demand, the authorities in </w:t>
      </w:r>
      <w:r w:rsidRPr="0056085A">
        <w:rPr>
          <w:rFonts w:ascii="Times New Roman" w:hAnsi="Times New Roman" w:cs="Times New Roman"/>
          <w:i/>
          <w:iCs/>
        </w:rPr>
        <w:t>[insert name of country]</w:t>
      </w:r>
      <w:r w:rsidRPr="0056085A">
        <w:rPr>
          <w:rFonts w:ascii="Times New Roman" w:hAnsi="Times New Roman" w:cs="Times New Roman"/>
        </w:rPr>
        <w:t xml:space="preserve"> shall co-operate with the authorised party with a view to the speedy completion of such action.</w:t>
      </w:r>
    </w:p>
    <w:p w14:paraId="1FBF364F"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05934553"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The rights in </w:t>
      </w:r>
      <w:proofErr w:type="spellStart"/>
      <w:r w:rsidRPr="0056085A">
        <w:rPr>
          <w:rFonts w:ascii="Times New Roman" w:hAnsi="Times New Roman" w:cs="Times New Roman"/>
        </w:rPr>
        <w:t>favour</w:t>
      </w:r>
      <w:proofErr w:type="spellEnd"/>
      <w:r w:rsidRPr="0056085A">
        <w:rPr>
          <w:rFonts w:ascii="Times New Roman" w:hAnsi="Times New Roman" w:cs="Times New Roman"/>
        </w:rPr>
        <w:t xml:space="preserve"> of the authorised party established by this instrument may not be revoked by the undersigned without the written consent of the authorised party.</w:t>
      </w:r>
    </w:p>
    <w:p w14:paraId="7DD745B5"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469A38AC"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257D0B82"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Select the term that reflects the relevant nationality registration criterion.</w:t>
      </w:r>
    </w:p>
    <w:p w14:paraId="492F38B7" w14:textId="77777777" w:rsidR="0056085A" w:rsidRPr="0056085A" w:rsidRDefault="0056085A" w:rsidP="0056085A">
      <w:pPr>
        <w:spacing w:line="276" w:lineRule="auto"/>
        <w:jc w:val="both"/>
        <w:rPr>
          <w:rFonts w:ascii="Times New Roman" w:hAnsi="Times New Roman" w:cs="Times New Roman"/>
        </w:rPr>
      </w:pPr>
    </w:p>
    <w:p w14:paraId="339FB10D"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Please acknowledge your agreement to this request and its terms by appropriate notation in the space provided below and lodging this instrument in </w:t>
      </w:r>
      <w:r w:rsidRPr="0056085A">
        <w:rPr>
          <w:rFonts w:ascii="Times New Roman" w:hAnsi="Times New Roman" w:cs="Times New Roman"/>
          <w:i/>
          <w:iCs/>
        </w:rPr>
        <w:t>[insert name of registry authority].</w:t>
      </w:r>
    </w:p>
    <w:p w14:paraId="10582122"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1FFBCDED"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1A17B5E5" w14:textId="77777777" w:rsidR="0056085A" w:rsidRPr="0056085A" w:rsidRDefault="0056085A" w:rsidP="0056085A">
      <w:pPr>
        <w:spacing w:line="276" w:lineRule="auto"/>
        <w:jc w:val="both"/>
        <w:rPr>
          <w:rFonts w:ascii="Times New Roman" w:hAnsi="Times New Roman" w:cs="Times New Roman"/>
          <w:i/>
          <w:iCs/>
        </w:rPr>
      </w:pPr>
      <w:r w:rsidRPr="0056085A">
        <w:rPr>
          <w:rFonts w:ascii="Times New Roman" w:hAnsi="Times New Roman" w:cs="Times New Roman"/>
          <w:i/>
          <w:iCs/>
        </w:rPr>
        <w:t>[insert name of operator/owner]</w:t>
      </w:r>
    </w:p>
    <w:p w14:paraId="1AA9DFE5" w14:textId="77777777" w:rsidR="0056085A" w:rsidRPr="0056085A" w:rsidRDefault="0056085A" w:rsidP="0056085A">
      <w:pPr>
        <w:spacing w:line="276" w:lineRule="auto"/>
        <w:jc w:val="both"/>
        <w:rPr>
          <w:rFonts w:ascii="Times New Roman" w:hAnsi="Times New Roman" w:cs="Times New Roman"/>
        </w:rPr>
      </w:pPr>
    </w:p>
    <w:p w14:paraId="01FF1588"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Agreed to and lodged this </w:t>
      </w:r>
      <w:r w:rsidRPr="0056085A">
        <w:rPr>
          <w:rFonts w:ascii="Times New Roman" w:hAnsi="Times New Roman" w:cs="Times New Roman"/>
          <w:i/>
          <w:iCs/>
        </w:rPr>
        <w:t>[insert date]</w:t>
      </w:r>
    </w:p>
    <w:p w14:paraId="31E9C4DE" w14:textId="77777777" w:rsidR="0056085A" w:rsidRPr="0056085A" w:rsidRDefault="0056085A" w:rsidP="0056085A">
      <w:pPr>
        <w:spacing w:line="276" w:lineRule="auto"/>
        <w:jc w:val="both"/>
        <w:rPr>
          <w:rFonts w:ascii="Times New Roman" w:hAnsi="Times New Roman" w:cs="Times New Roman"/>
        </w:rPr>
      </w:pPr>
    </w:p>
    <w:p w14:paraId="703256E8" w14:textId="77777777" w:rsidR="0056085A" w:rsidRPr="0056085A" w:rsidRDefault="0056085A" w:rsidP="0056085A">
      <w:pPr>
        <w:spacing w:line="276" w:lineRule="auto"/>
        <w:jc w:val="both"/>
        <w:rPr>
          <w:rFonts w:ascii="Times New Roman" w:hAnsi="Times New Roman" w:cs="Times New Roman"/>
          <w:i/>
          <w:iCs/>
        </w:rPr>
      </w:pPr>
      <w:r w:rsidRPr="0056085A">
        <w:rPr>
          <w:rFonts w:ascii="Times New Roman" w:hAnsi="Times New Roman" w:cs="Times New Roman"/>
        </w:rPr>
        <w:t>By: [</w:t>
      </w:r>
      <w:r w:rsidRPr="0056085A">
        <w:rPr>
          <w:rFonts w:ascii="Times New Roman" w:hAnsi="Times New Roman" w:cs="Times New Roman"/>
          <w:i/>
          <w:iCs/>
        </w:rPr>
        <w:t>insert name of signatory]</w:t>
      </w:r>
      <w:r w:rsidRPr="0056085A">
        <w:rPr>
          <w:rFonts w:ascii="Times New Roman" w:hAnsi="Times New Roman" w:cs="Times New Roman"/>
        </w:rPr>
        <w:t xml:space="preserve"> Its: </w:t>
      </w:r>
      <w:r w:rsidRPr="0056085A">
        <w:rPr>
          <w:rFonts w:ascii="Times New Roman" w:hAnsi="Times New Roman" w:cs="Times New Roman"/>
          <w:i/>
          <w:iCs/>
        </w:rPr>
        <w:t>[insert title of signatory]</w:t>
      </w:r>
    </w:p>
    <w:p w14:paraId="563D0674" w14:textId="77777777" w:rsidR="0056085A" w:rsidRPr="0056085A" w:rsidRDefault="0056085A" w:rsidP="0056085A">
      <w:pPr>
        <w:spacing w:line="276" w:lineRule="auto"/>
        <w:jc w:val="both"/>
        <w:rPr>
          <w:rFonts w:ascii="Times New Roman" w:hAnsi="Times New Roman" w:cs="Times New Roman"/>
        </w:rPr>
      </w:pPr>
    </w:p>
    <w:p w14:paraId="7E2D79DC" w14:textId="77777777" w:rsidR="0056085A" w:rsidRPr="0056085A" w:rsidRDefault="0056085A" w:rsidP="0056085A">
      <w:pPr>
        <w:spacing w:line="276" w:lineRule="auto"/>
        <w:jc w:val="both"/>
        <w:rPr>
          <w:rFonts w:ascii="Times New Roman" w:hAnsi="Times New Roman" w:cs="Times New Roman"/>
        </w:rPr>
      </w:pPr>
      <w:r w:rsidRPr="0056085A">
        <w:rPr>
          <w:rFonts w:ascii="Times New Roman" w:hAnsi="Times New Roman" w:cs="Times New Roman"/>
        </w:rPr>
        <w:t xml:space="preserve"> </w:t>
      </w:r>
    </w:p>
    <w:p w14:paraId="31A8F871" w14:textId="77777777" w:rsidR="0056085A" w:rsidRPr="0056085A" w:rsidRDefault="0056085A" w:rsidP="0056085A">
      <w:pPr>
        <w:spacing w:line="276" w:lineRule="auto"/>
        <w:jc w:val="both"/>
        <w:rPr>
          <w:rFonts w:ascii="Times New Roman" w:hAnsi="Times New Roman" w:cs="Times New Roman"/>
          <w:i/>
          <w:iCs/>
        </w:rPr>
      </w:pPr>
      <w:r w:rsidRPr="0056085A">
        <w:rPr>
          <w:rFonts w:ascii="Times New Roman" w:hAnsi="Times New Roman" w:cs="Times New Roman"/>
          <w:i/>
          <w:iCs/>
        </w:rPr>
        <w:t>[insert relevant notational details]</w:t>
      </w:r>
    </w:p>
    <w:p w14:paraId="3A4FC2EB" w14:textId="77777777" w:rsidR="0056085A" w:rsidRPr="0056085A" w:rsidRDefault="0056085A" w:rsidP="0056085A">
      <w:pPr>
        <w:spacing w:line="276" w:lineRule="auto"/>
        <w:jc w:val="both"/>
        <w:rPr>
          <w:rFonts w:ascii="Times New Roman" w:hAnsi="Times New Roman" w:cs="Times New Roman"/>
        </w:rPr>
      </w:pPr>
    </w:p>
    <w:p w14:paraId="20F5903C" w14:textId="77777777" w:rsidR="0056085A" w:rsidRPr="0056085A" w:rsidRDefault="0056085A" w:rsidP="0056085A">
      <w:pPr>
        <w:rPr>
          <w:rFonts w:ascii="Times New Roman" w:hAnsi="Times New Roman" w:cs="Times New Roman"/>
        </w:rPr>
      </w:pPr>
    </w:p>
    <w:p w14:paraId="7AC70E54" w14:textId="6F9EFDEB" w:rsidR="00EE1836" w:rsidRPr="00A57107" w:rsidRDefault="00EE1836" w:rsidP="0056085A">
      <w:pPr>
        <w:pStyle w:val="NoSpacing"/>
        <w:spacing w:line="276" w:lineRule="auto"/>
        <w:jc w:val="center"/>
        <w:rPr>
          <w:rFonts w:ascii="Times New Roman" w:hAnsi="Times New Roman" w:cs="Times New Roman"/>
        </w:rPr>
      </w:pPr>
    </w:p>
    <w:sectPr w:rsidR="00EE1836" w:rsidRPr="00A5710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C8D35" w14:textId="77777777" w:rsidR="007D1FEF" w:rsidRDefault="007D1FEF" w:rsidP="004705D0">
      <w:pPr>
        <w:spacing w:after="0" w:line="240" w:lineRule="auto"/>
      </w:pPr>
      <w:r>
        <w:separator/>
      </w:r>
    </w:p>
  </w:endnote>
  <w:endnote w:type="continuationSeparator" w:id="0">
    <w:p w14:paraId="12AF1D90" w14:textId="77777777" w:rsidR="007D1FEF" w:rsidRDefault="007D1FEF" w:rsidP="00470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173F" w14:textId="77777777" w:rsidR="004F0BB7" w:rsidRDefault="004F0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473532"/>
      <w:docPartObj>
        <w:docPartGallery w:val="Page Numbers (Bottom of Page)"/>
        <w:docPartUnique/>
      </w:docPartObj>
    </w:sdtPr>
    <w:sdtContent>
      <w:sdt>
        <w:sdtPr>
          <w:id w:val="-1769616900"/>
          <w:docPartObj>
            <w:docPartGallery w:val="Page Numbers (Top of Page)"/>
            <w:docPartUnique/>
          </w:docPartObj>
        </w:sdtPr>
        <w:sdtContent>
          <w:p w14:paraId="5A61AF1B" w14:textId="5CA39822" w:rsidR="00B70B6A" w:rsidRDefault="00B70B6A">
            <w:pPr>
              <w:pStyle w:val="Footer"/>
              <w:jc w:val="right"/>
              <w:rPr>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B70B6A" w:rsidRPr="00AF5494" w14:paraId="6BED2FF2" w14:textId="77777777" w:rsidTr="00AF5494">
              <w:tc>
                <w:tcPr>
                  <w:tcW w:w="3192" w:type="dxa"/>
                </w:tcPr>
                <w:p w14:paraId="525CB896" w14:textId="1F50925E" w:rsidR="00B70B6A" w:rsidRPr="00AF5494" w:rsidRDefault="00B70B6A" w:rsidP="00D17EF1">
                  <w:pPr>
                    <w:pStyle w:val="Footer"/>
                    <w:rPr>
                      <w:rFonts w:ascii="Times New Roman" w:hAnsi="Times New Roman" w:cs="Times New Roman"/>
                      <w:sz w:val="24"/>
                      <w:szCs w:val="24"/>
                    </w:rPr>
                  </w:pPr>
                  <w:r w:rsidRPr="00AF5494">
                    <w:rPr>
                      <w:rFonts w:ascii="Times New Roman" w:hAnsi="Times New Roman" w:cs="Times New Roman"/>
                      <w:sz w:val="24"/>
                      <w:szCs w:val="24"/>
                    </w:rPr>
                    <w:t>Form-AC-</w:t>
                  </w:r>
                  <w:r w:rsidR="00D17EF1" w:rsidRPr="00AF5494">
                    <w:rPr>
                      <w:rFonts w:ascii="Times New Roman" w:hAnsi="Times New Roman" w:cs="Times New Roman"/>
                      <w:sz w:val="24"/>
                      <w:szCs w:val="24"/>
                    </w:rPr>
                    <w:t>AWS001-</w:t>
                  </w:r>
                  <w:r w:rsidR="00D70A25">
                    <w:rPr>
                      <w:rFonts w:ascii="Times New Roman" w:hAnsi="Times New Roman" w:cs="Times New Roman"/>
                      <w:sz w:val="24"/>
                      <w:szCs w:val="24"/>
                    </w:rPr>
                    <w:t>4</w:t>
                  </w:r>
                </w:p>
              </w:tc>
              <w:tc>
                <w:tcPr>
                  <w:tcW w:w="3192" w:type="dxa"/>
                </w:tcPr>
                <w:p w14:paraId="4A223CAB" w14:textId="5B15BF00" w:rsidR="00B70B6A" w:rsidRPr="00AF5494" w:rsidRDefault="00D17EF1" w:rsidP="00D17EF1">
                  <w:pPr>
                    <w:pStyle w:val="Footer"/>
                    <w:jc w:val="center"/>
                    <w:rPr>
                      <w:rFonts w:ascii="Times New Roman" w:hAnsi="Times New Roman" w:cs="Times New Roman"/>
                      <w:sz w:val="24"/>
                      <w:szCs w:val="24"/>
                    </w:rPr>
                  </w:pPr>
                  <w:r w:rsidRPr="00AF5494">
                    <w:rPr>
                      <w:rFonts w:ascii="Times New Roman" w:hAnsi="Times New Roman" w:cs="Times New Roman"/>
                      <w:sz w:val="24"/>
                      <w:szCs w:val="24"/>
                    </w:rPr>
                    <w:t>A</w:t>
                  </w:r>
                  <w:r w:rsidR="004F0BB7">
                    <w:rPr>
                      <w:rFonts w:ascii="Times New Roman" w:hAnsi="Times New Roman" w:cs="Times New Roman"/>
                      <w:sz w:val="24"/>
                      <w:szCs w:val="24"/>
                    </w:rPr>
                    <w:t>ugust,</w:t>
                  </w:r>
                  <w:r w:rsidRPr="00AF5494">
                    <w:rPr>
                      <w:rFonts w:ascii="Times New Roman" w:hAnsi="Times New Roman" w:cs="Times New Roman"/>
                      <w:sz w:val="24"/>
                      <w:szCs w:val="24"/>
                    </w:rPr>
                    <w:t xml:space="preserve"> 2026</w:t>
                  </w:r>
                </w:p>
              </w:tc>
              <w:tc>
                <w:tcPr>
                  <w:tcW w:w="3192" w:type="dxa"/>
                </w:tcPr>
                <w:p w14:paraId="1E7E3CBF" w14:textId="38EEBCFC" w:rsidR="00B70B6A" w:rsidRPr="00AF5494" w:rsidRDefault="00AF5494">
                  <w:pPr>
                    <w:pStyle w:val="Footer"/>
                    <w:jc w:val="right"/>
                    <w:rPr>
                      <w:rFonts w:ascii="Times New Roman" w:hAnsi="Times New Roman" w:cs="Times New Roman"/>
                      <w:sz w:val="24"/>
                      <w:szCs w:val="24"/>
                    </w:rPr>
                  </w:pPr>
                  <w:r w:rsidRPr="00AF5494">
                    <w:rPr>
                      <w:rFonts w:ascii="Times New Roman" w:hAnsi="Times New Roman" w:cs="Times New Roman"/>
                      <w:sz w:val="24"/>
                      <w:szCs w:val="24"/>
                    </w:rPr>
                    <w:t xml:space="preserve">Page </w:t>
                  </w:r>
                  <w:r w:rsidRPr="00AF5494">
                    <w:rPr>
                      <w:rFonts w:ascii="Times New Roman" w:hAnsi="Times New Roman" w:cs="Times New Roman"/>
                      <w:b/>
                      <w:bCs/>
                      <w:sz w:val="24"/>
                      <w:szCs w:val="24"/>
                    </w:rPr>
                    <w:fldChar w:fldCharType="begin"/>
                  </w:r>
                  <w:r w:rsidRPr="00AF5494">
                    <w:rPr>
                      <w:rFonts w:ascii="Times New Roman" w:hAnsi="Times New Roman" w:cs="Times New Roman"/>
                      <w:b/>
                      <w:bCs/>
                      <w:sz w:val="24"/>
                      <w:szCs w:val="24"/>
                    </w:rPr>
                    <w:instrText xml:space="preserve"> PAGE </w:instrText>
                  </w:r>
                  <w:r w:rsidRPr="00AF5494">
                    <w:rPr>
                      <w:rFonts w:ascii="Times New Roman" w:hAnsi="Times New Roman" w:cs="Times New Roman"/>
                      <w:b/>
                      <w:bCs/>
                      <w:sz w:val="24"/>
                      <w:szCs w:val="24"/>
                    </w:rPr>
                    <w:fldChar w:fldCharType="separate"/>
                  </w:r>
                  <w:r w:rsidRPr="00AF5494">
                    <w:rPr>
                      <w:rFonts w:ascii="Times New Roman" w:hAnsi="Times New Roman" w:cs="Times New Roman"/>
                      <w:b/>
                      <w:bCs/>
                      <w:sz w:val="24"/>
                      <w:szCs w:val="24"/>
                    </w:rPr>
                    <w:t>1</w:t>
                  </w:r>
                  <w:r w:rsidRPr="00AF5494">
                    <w:rPr>
                      <w:rFonts w:ascii="Times New Roman" w:hAnsi="Times New Roman" w:cs="Times New Roman"/>
                      <w:b/>
                      <w:bCs/>
                      <w:sz w:val="24"/>
                      <w:szCs w:val="24"/>
                    </w:rPr>
                    <w:fldChar w:fldCharType="end"/>
                  </w:r>
                  <w:r w:rsidRPr="00AF5494">
                    <w:rPr>
                      <w:rFonts w:ascii="Times New Roman" w:hAnsi="Times New Roman" w:cs="Times New Roman"/>
                      <w:sz w:val="24"/>
                      <w:szCs w:val="24"/>
                    </w:rPr>
                    <w:t xml:space="preserve"> of </w:t>
                  </w:r>
                  <w:r w:rsidRPr="00AF5494">
                    <w:rPr>
                      <w:rFonts w:ascii="Times New Roman" w:hAnsi="Times New Roman" w:cs="Times New Roman"/>
                      <w:b/>
                      <w:bCs/>
                      <w:sz w:val="24"/>
                      <w:szCs w:val="24"/>
                    </w:rPr>
                    <w:fldChar w:fldCharType="begin"/>
                  </w:r>
                  <w:r w:rsidRPr="00AF5494">
                    <w:rPr>
                      <w:rFonts w:ascii="Times New Roman" w:hAnsi="Times New Roman" w:cs="Times New Roman"/>
                      <w:b/>
                      <w:bCs/>
                      <w:sz w:val="24"/>
                      <w:szCs w:val="24"/>
                    </w:rPr>
                    <w:instrText xml:space="preserve"> NUMPAGES  </w:instrText>
                  </w:r>
                  <w:r w:rsidRPr="00AF5494">
                    <w:rPr>
                      <w:rFonts w:ascii="Times New Roman" w:hAnsi="Times New Roman" w:cs="Times New Roman"/>
                      <w:b/>
                      <w:bCs/>
                      <w:sz w:val="24"/>
                      <w:szCs w:val="24"/>
                    </w:rPr>
                    <w:fldChar w:fldCharType="separate"/>
                  </w:r>
                  <w:r w:rsidRPr="00AF5494">
                    <w:rPr>
                      <w:rFonts w:ascii="Times New Roman" w:hAnsi="Times New Roman" w:cs="Times New Roman"/>
                      <w:b/>
                      <w:bCs/>
                      <w:sz w:val="24"/>
                      <w:szCs w:val="24"/>
                    </w:rPr>
                    <w:t>2</w:t>
                  </w:r>
                  <w:r w:rsidRPr="00AF5494">
                    <w:rPr>
                      <w:rFonts w:ascii="Times New Roman" w:hAnsi="Times New Roman" w:cs="Times New Roman"/>
                      <w:b/>
                      <w:bCs/>
                      <w:sz w:val="24"/>
                      <w:szCs w:val="24"/>
                    </w:rPr>
                    <w:fldChar w:fldCharType="end"/>
                  </w:r>
                </w:p>
              </w:tc>
            </w:tr>
          </w:tbl>
          <w:p w14:paraId="03284278" w14:textId="126F7ED7" w:rsidR="004705D0" w:rsidRDefault="00000000">
            <w:pPr>
              <w:pStyle w:val="Footer"/>
              <w:jc w:val="right"/>
            </w:pPr>
          </w:p>
        </w:sdtContent>
      </w:sdt>
    </w:sdtContent>
  </w:sdt>
  <w:p w14:paraId="40F15FE4" w14:textId="77777777" w:rsidR="004705D0" w:rsidRDefault="00470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BF55" w14:textId="77777777" w:rsidR="004F0BB7" w:rsidRDefault="004F0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30DA8" w14:textId="77777777" w:rsidR="007D1FEF" w:rsidRDefault="007D1FEF" w:rsidP="004705D0">
      <w:pPr>
        <w:spacing w:after="0" w:line="240" w:lineRule="auto"/>
      </w:pPr>
      <w:r>
        <w:separator/>
      </w:r>
    </w:p>
  </w:footnote>
  <w:footnote w:type="continuationSeparator" w:id="0">
    <w:p w14:paraId="797D0D85" w14:textId="77777777" w:rsidR="007D1FEF" w:rsidRDefault="007D1FEF" w:rsidP="00470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1BAF" w14:textId="77777777" w:rsidR="004F0BB7" w:rsidRDefault="004F0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F8A7" w14:textId="77777777" w:rsidR="004F0BB7" w:rsidRDefault="004F0B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3DB7" w14:textId="77777777" w:rsidR="004F0BB7" w:rsidRDefault="004F0B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782C"/>
    <w:rsid w:val="00315938"/>
    <w:rsid w:val="00363B9D"/>
    <w:rsid w:val="003643D9"/>
    <w:rsid w:val="003D038F"/>
    <w:rsid w:val="003E778E"/>
    <w:rsid w:val="00417DF1"/>
    <w:rsid w:val="004270B3"/>
    <w:rsid w:val="00461386"/>
    <w:rsid w:val="004705D0"/>
    <w:rsid w:val="004D0720"/>
    <w:rsid w:val="004D5B30"/>
    <w:rsid w:val="004F0BB7"/>
    <w:rsid w:val="004F10B1"/>
    <w:rsid w:val="004F3839"/>
    <w:rsid w:val="0056085A"/>
    <w:rsid w:val="005F18B0"/>
    <w:rsid w:val="0066782C"/>
    <w:rsid w:val="00691A44"/>
    <w:rsid w:val="0071430F"/>
    <w:rsid w:val="00714D24"/>
    <w:rsid w:val="007407D9"/>
    <w:rsid w:val="007D1FEF"/>
    <w:rsid w:val="007E2C69"/>
    <w:rsid w:val="00A57107"/>
    <w:rsid w:val="00AF5494"/>
    <w:rsid w:val="00B70B6A"/>
    <w:rsid w:val="00BA46C6"/>
    <w:rsid w:val="00CD1468"/>
    <w:rsid w:val="00D17EF1"/>
    <w:rsid w:val="00D70A25"/>
    <w:rsid w:val="00EE1836"/>
    <w:rsid w:val="00EF233E"/>
    <w:rsid w:val="00EF2F83"/>
    <w:rsid w:val="00F16502"/>
    <w:rsid w:val="00F733C8"/>
    <w:rsid w:val="00F96BAC"/>
    <w:rsid w:val="00FB1BB4"/>
    <w:rsid w:val="00FC4F5C"/>
    <w:rsid w:val="10C37A64"/>
    <w:rsid w:val="2A21E330"/>
    <w:rsid w:val="2BBCBE43"/>
    <w:rsid w:val="400A6D5A"/>
    <w:rsid w:val="4E24E974"/>
    <w:rsid w:val="57CE0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5545"/>
  <w15:chartTrackingRefBased/>
  <w15:docId w15:val="{ACFAD2A1-D3B9-4A1F-8DEE-A6E76C9A9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2C"/>
    <w:rPr>
      <w:rFonts w:asciiTheme="minorHAnsi" w:hAnsiTheme="minorHAnsi" w:cstheme="minorBidi"/>
    </w:rPr>
  </w:style>
  <w:style w:type="paragraph" w:styleId="Heading1">
    <w:name w:val="heading 1"/>
    <w:basedOn w:val="Normal"/>
    <w:next w:val="Normal"/>
    <w:link w:val="Heading1Char"/>
    <w:uiPriority w:val="9"/>
    <w:qFormat/>
    <w:rsid w:val="006678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78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782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782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782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8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78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782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782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6782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6782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782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782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782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82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782C"/>
    <w:pPr>
      <w:spacing w:before="160"/>
      <w:jc w:val="center"/>
    </w:pPr>
    <w:rPr>
      <w:i/>
      <w:iCs/>
      <w:color w:val="404040" w:themeColor="text1" w:themeTint="BF"/>
    </w:rPr>
  </w:style>
  <w:style w:type="character" w:customStyle="1" w:styleId="QuoteChar">
    <w:name w:val="Quote Char"/>
    <w:basedOn w:val="DefaultParagraphFont"/>
    <w:link w:val="Quote"/>
    <w:uiPriority w:val="29"/>
    <w:rsid w:val="0066782C"/>
    <w:rPr>
      <w:i/>
      <w:iCs/>
      <w:color w:val="404040" w:themeColor="text1" w:themeTint="BF"/>
    </w:rPr>
  </w:style>
  <w:style w:type="paragraph" w:styleId="ListParagraph">
    <w:name w:val="List Paragraph"/>
    <w:basedOn w:val="Normal"/>
    <w:uiPriority w:val="34"/>
    <w:qFormat/>
    <w:rsid w:val="0066782C"/>
    <w:pPr>
      <w:ind w:left="720"/>
      <w:contextualSpacing/>
    </w:pPr>
  </w:style>
  <w:style w:type="character" w:styleId="IntenseEmphasis">
    <w:name w:val="Intense Emphasis"/>
    <w:basedOn w:val="DefaultParagraphFont"/>
    <w:uiPriority w:val="21"/>
    <w:qFormat/>
    <w:rsid w:val="0066782C"/>
    <w:rPr>
      <w:i/>
      <w:iCs/>
      <w:color w:val="2F5496" w:themeColor="accent1" w:themeShade="BF"/>
    </w:rPr>
  </w:style>
  <w:style w:type="paragraph" w:styleId="IntenseQuote">
    <w:name w:val="Intense Quote"/>
    <w:basedOn w:val="Normal"/>
    <w:next w:val="Normal"/>
    <w:link w:val="IntenseQuoteChar"/>
    <w:uiPriority w:val="30"/>
    <w:qFormat/>
    <w:rsid w:val="006678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782C"/>
    <w:rPr>
      <w:i/>
      <w:iCs/>
      <w:color w:val="2F5496" w:themeColor="accent1" w:themeShade="BF"/>
    </w:rPr>
  </w:style>
  <w:style w:type="character" w:styleId="IntenseReference">
    <w:name w:val="Intense Reference"/>
    <w:basedOn w:val="DefaultParagraphFont"/>
    <w:uiPriority w:val="32"/>
    <w:qFormat/>
    <w:rsid w:val="0066782C"/>
    <w:rPr>
      <w:b/>
      <w:bCs/>
      <w:smallCaps/>
      <w:color w:val="2F5496" w:themeColor="accent1" w:themeShade="BF"/>
      <w:spacing w:val="5"/>
    </w:rPr>
  </w:style>
  <w:style w:type="table" w:styleId="TableGrid">
    <w:name w:val="Table Grid"/>
    <w:basedOn w:val="TableNormal"/>
    <w:uiPriority w:val="59"/>
    <w:rsid w:val="0066782C"/>
    <w:pPr>
      <w:spacing w:after="0" w:line="240" w:lineRule="auto"/>
    </w:pPr>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6782C"/>
    <w:rPr>
      <w:sz w:val="16"/>
      <w:szCs w:val="16"/>
    </w:rPr>
  </w:style>
  <w:style w:type="paragraph" w:styleId="CommentText">
    <w:name w:val="annotation text"/>
    <w:basedOn w:val="Normal"/>
    <w:link w:val="CommentTextChar"/>
    <w:uiPriority w:val="99"/>
    <w:unhideWhenUsed/>
    <w:rsid w:val="0066782C"/>
    <w:pPr>
      <w:spacing w:line="240" w:lineRule="auto"/>
    </w:pPr>
    <w:rPr>
      <w:sz w:val="20"/>
      <w:szCs w:val="20"/>
    </w:rPr>
  </w:style>
  <w:style w:type="character" w:customStyle="1" w:styleId="CommentTextChar">
    <w:name w:val="Comment Text Char"/>
    <w:basedOn w:val="DefaultParagraphFont"/>
    <w:link w:val="CommentText"/>
    <w:uiPriority w:val="99"/>
    <w:rsid w:val="0066782C"/>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363B9D"/>
    <w:rPr>
      <w:b/>
      <w:bCs/>
    </w:rPr>
  </w:style>
  <w:style w:type="character" w:customStyle="1" w:styleId="CommentSubjectChar">
    <w:name w:val="Comment Subject Char"/>
    <w:basedOn w:val="CommentTextChar"/>
    <w:link w:val="CommentSubject"/>
    <w:uiPriority w:val="99"/>
    <w:semiHidden/>
    <w:rsid w:val="00363B9D"/>
    <w:rPr>
      <w:rFonts w:asciiTheme="minorHAnsi" w:hAnsiTheme="minorHAnsi" w:cstheme="minorBidi"/>
      <w:b/>
      <w:bCs/>
      <w:sz w:val="20"/>
      <w:szCs w:val="20"/>
    </w:rPr>
  </w:style>
  <w:style w:type="paragraph" w:styleId="NoSpacing">
    <w:name w:val="No Spacing"/>
    <w:uiPriority w:val="1"/>
    <w:qFormat/>
    <w:rsid w:val="00F733C8"/>
    <w:pPr>
      <w:spacing w:after="0" w:line="240" w:lineRule="auto"/>
    </w:pPr>
    <w:rPr>
      <w:rFonts w:asciiTheme="minorHAnsi" w:hAnsiTheme="minorHAnsi" w:cstheme="minorBidi"/>
      <w:kern w:val="2"/>
      <w:sz w:val="24"/>
      <w:szCs w:val="24"/>
    </w:rPr>
  </w:style>
  <w:style w:type="paragraph" w:styleId="Header">
    <w:name w:val="header"/>
    <w:basedOn w:val="Normal"/>
    <w:link w:val="HeaderChar"/>
    <w:uiPriority w:val="99"/>
    <w:unhideWhenUsed/>
    <w:rsid w:val="00470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5D0"/>
    <w:rPr>
      <w:rFonts w:asciiTheme="minorHAnsi" w:hAnsiTheme="minorHAnsi" w:cstheme="minorBidi"/>
    </w:rPr>
  </w:style>
  <w:style w:type="paragraph" w:styleId="Footer">
    <w:name w:val="footer"/>
    <w:basedOn w:val="Normal"/>
    <w:link w:val="FooterChar"/>
    <w:uiPriority w:val="99"/>
    <w:unhideWhenUsed/>
    <w:rsid w:val="0047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5D0"/>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0e18aea-3a5c-4776-b466-2515325db7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44D9CB1E1AE74481BC8402854C73CA" ma:contentTypeVersion="16" ma:contentTypeDescription="Create a new document." ma:contentTypeScope="" ma:versionID="3fe804f054715c0f5d2b49dfbb3fbbc6">
  <xsd:schema xmlns:xsd="http://www.w3.org/2001/XMLSchema" xmlns:xs="http://www.w3.org/2001/XMLSchema" xmlns:p="http://schemas.microsoft.com/office/2006/metadata/properties" xmlns:ns3="90e18aea-3a5c-4776-b466-2515325db79a" xmlns:ns4="c556168f-845f-48e3-906c-a49df33bff49" targetNamespace="http://schemas.microsoft.com/office/2006/metadata/properties" ma:root="true" ma:fieldsID="62fdd672caf9ac70866d3d0ac67ce728" ns3:_="" ns4:_="">
    <xsd:import namespace="90e18aea-3a5c-4776-b466-2515325db79a"/>
    <xsd:import namespace="c556168f-845f-48e3-906c-a49df33bff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_activity" minOccurs="0"/>
                <xsd:element ref="ns3:MediaServiceOCR"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18aea-3a5c-4776-b466-2515325db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6168f-845f-48e3-906c-a49df33bff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C60A23-EC2A-4884-9996-64B4A1BFA0A3}">
  <ds:schemaRefs>
    <ds:schemaRef ds:uri="http://schemas.microsoft.com/office/2006/metadata/properties"/>
    <ds:schemaRef ds:uri="http://schemas.microsoft.com/office/infopath/2007/PartnerControls"/>
    <ds:schemaRef ds:uri="90e18aea-3a5c-4776-b466-2515325db79a"/>
  </ds:schemaRefs>
</ds:datastoreItem>
</file>

<file path=customXml/itemProps2.xml><?xml version="1.0" encoding="utf-8"?>
<ds:datastoreItem xmlns:ds="http://schemas.openxmlformats.org/officeDocument/2006/customXml" ds:itemID="{4D23B8E9-A2E3-4262-957E-3587D231E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18aea-3a5c-4776-b466-2515325db79a"/>
    <ds:schemaRef ds:uri="c556168f-845f-48e3-906c-a49df33bf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40EDE4-2281-487C-A2F2-F44FFF9C20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389</Words>
  <Characters>2222</Characters>
  <Application>Microsoft Office Word</Application>
  <DocSecurity>0</DocSecurity>
  <Lines>18</Lines>
  <Paragraphs>5</Paragraphs>
  <ScaleCrop>false</ScaleCrop>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Rehema Maranga</dc:creator>
  <cp:keywords/>
  <dc:description/>
  <cp:lastModifiedBy>Rehema Maranga</cp:lastModifiedBy>
  <cp:revision>3</cp:revision>
  <dcterms:created xsi:type="dcterms:W3CDTF">2026-07-22T13:19:00Z</dcterms:created>
  <dcterms:modified xsi:type="dcterms:W3CDTF">2026-07-22T13:22:00Z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e49e27-0df9-4ca0-92de-c4dde59f056d_Enabled">
    <vt:lpwstr>true</vt:lpwstr>
  </property>
  <property fmtid="{D5CDD505-2E9C-101B-9397-08002B2CF9AE}" pid="3" name="MSIP_Label_c2e49e27-0df9-4ca0-92de-c4dde59f056d_SetDate">
    <vt:lpwstr>2026-03-13T10:24:41Z</vt:lpwstr>
  </property>
  <property fmtid="{D5CDD505-2E9C-101B-9397-08002B2CF9AE}" pid="4" name="MSIP_Label_c2e49e27-0df9-4ca0-92de-c4dde59f056d_Method">
    <vt:lpwstr>Standard</vt:lpwstr>
  </property>
  <property fmtid="{D5CDD505-2E9C-101B-9397-08002B2CF9AE}" pid="5" name="MSIP_Label_c2e49e27-0df9-4ca0-92de-c4dde59f056d_Name">
    <vt:lpwstr>General</vt:lpwstr>
  </property>
  <property fmtid="{D5CDD505-2E9C-101B-9397-08002B2CF9AE}" pid="6" name="MSIP_Label_c2e49e27-0df9-4ca0-92de-c4dde59f056d_SiteId">
    <vt:lpwstr>c3c0dc15-bc31-47cc-9b44-2c0385b7be2a</vt:lpwstr>
  </property>
  <property fmtid="{D5CDD505-2E9C-101B-9397-08002B2CF9AE}" pid="7" name="MSIP_Label_c2e49e27-0df9-4ca0-92de-c4dde59f056d_ActionId">
    <vt:lpwstr>c75e0271-476f-444a-8385-01fa321e38c0</vt:lpwstr>
  </property>
  <property fmtid="{D5CDD505-2E9C-101B-9397-08002B2CF9AE}" pid="8" name="MSIP_Label_c2e49e27-0df9-4ca0-92de-c4dde59f056d_ContentBits">
    <vt:lpwstr>0</vt:lpwstr>
  </property>
  <property fmtid="{D5CDD505-2E9C-101B-9397-08002B2CF9AE}" pid="9" name="MSIP_Label_c2e49e27-0df9-4ca0-92de-c4dde59f056d_Tag">
    <vt:lpwstr>10, 3, 0, 1</vt:lpwstr>
  </property>
  <property fmtid="{D5CDD505-2E9C-101B-9397-08002B2CF9AE}" pid="10" name="ContentTypeId">
    <vt:lpwstr>0x0101008B44D9CB1E1AE74481BC8402854C73CA</vt:lpwstr>
  </property>
</Properties>
</file>